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EB0096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EB0096" w:rsidR="00B64FC1">
        <w:rPr>
          <w:rFonts w:ascii="Times New Roman" w:hAnsi="Times New Roman" w:cs="Times New Roman"/>
          <w:sz w:val="26"/>
          <w:szCs w:val="26"/>
        </w:rPr>
        <w:t>ело № 5-</w:t>
      </w:r>
      <w:r w:rsidR="00955652">
        <w:rPr>
          <w:rFonts w:ascii="Times New Roman" w:hAnsi="Times New Roman" w:cs="Times New Roman"/>
          <w:sz w:val="26"/>
          <w:szCs w:val="26"/>
        </w:rPr>
        <w:t>417</w:t>
      </w:r>
      <w:r w:rsidRPr="00EB0096" w:rsidR="00B64FC1">
        <w:rPr>
          <w:rFonts w:ascii="Times New Roman" w:hAnsi="Times New Roman" w:cs="Times New Roman"/>
          <w:sz w:val="26"/>
          <w:szCs w:val="26"/>
        </w:rPr>
        <w:t>-170</w:t>
      </w:r>
      <w:r w:rsidRPr="00EB0096" w:rsidR="002B409F">
        <w:rPr>
          <w:rFonts w:ascii="Times New Roman" w:hAnsi="Times New Roman" w:cs="Times New Roman"/>
          <w:sz w:val="26"/>
          <w:szCs w:val="26"/>
        </w:rPr>
        <w:t>3</w:t>
      </w:r>
      <w:r w:rsidRPr="00EB0096" w:rsidR="00B64FC1">
        <w:rPr>
          <w:rFonts w:ascii="Times New Roman" w:hAnsi="Times New Roman" w:cs="Times New Roman"/>
          <w:sz w:val="26"/>
          <w:szCs w:val="26"/>
        </w:rPr>
        <w:t>/</w:t>
      </w:r>
      <w:r w:rsidRPr="00EB0096" w:rsidR="00621D68">
        <w:rPr>
          <w:rFonts w:ascii="Times New Roman" w:hAnsi="Times New Roman" w:cs="Times New Roman"/>
          <w:sz w:val="26"/>
          <w:szCs w:val="26"/>
        </w:rPr>
        <w:t>202</w:t>
      </w:r>
      <w:r w:rsidR="007D38B3">
        <w:rPr>
          <w:rFonts w:ascii="Times New Roman" w:hAnsi="Times New Roman" w:cs="Times New Roman"/>
          <w:sz w:val="26"/>
          <w:szCs w:val="26"/>
        </w:rPr>
        <w:t>6</w:t>
      </w:r>
    </w:p>
    <w:p w:rsidR="00FC1E7F" w:rsidRPr="00EB0096" w:rsidP="00FC1E7F">
      <w:pPr>
        <w:pStyle w:val="BodyTextIndent"/>
        <w:ind w:firstLine="0"/>
        <w:rPr>
          <w:sz w:val="26"/>
          <w:szCs w:val="26"/>
        </w:rPr>
      </w:pPr>
      <w:r w:rsidRPr="00EB0096">
        <w:rPr>
          <w:bCs/>
          <w:sz w:val="26"/>
          <w:szCs w:val="26"/>
        </w:rPr>
        <w:t>УИД 86</w:t>
      </w:r>
      <w:r w:rsidRPr="00EB0096">
        <w:rPr>
          <w:bCs/>
          <w:sz w:val="26"/>
          <w:szCs w:val="26"/>
          <w:lang w:val="en-US"/>
        </w:rPr>
        <w:t>MS</w:t>
      </w:r>
      <w:r w:rsidR="007D38B3">
        <w:rPr>
          <w:bCs/>
          <w:sz w:val="26"/>
          <w:szCs w:val="26"/>
        </w:rPr>
        <w:t>0034-01-2026</w:t>
      </w:r>
      <w:r w:rsidRPr="00EB0096" w:rsidR="008E53F5">
        <w:rPr>
          <w:bCs/>
          <w:sz w:val="26"/>
          <w:szCs w:val="26"/>
        </w:rPr>
        <w:t>-00</w:t>
      </w:r>
      <w:r w:rsidR="00955652">
        <w:rPr>
          <w:bCs/>
          <w:sz w:val="26"/>
          <w:szCs w:val="26"/>
        </w:rPr>
        <w:t xml:space="preserve">1450-82 </w:t>
      </w:r>
      <w:r w:rsidR="00F874DB">
        <w:rPr>
          <w:bCs/>
          <w:sz w:val="26"/>
          <w:szCs w:val="26"/>
        </w:rPr>
        <w:t xml:space="preserve"> </w:t>
      </w:r>
      <w:r w:rsidR="00A939AF">
        <w:rPr>
          <w:bCs/>
          <w:sz w:val="26"/>
          <w:szCs w:val="26"/>
        </w:rPr>
        <w:t xml:space="preserve"> </w:t>
      </w:r>
      <w:r w:rsidR="007D38B3">
        <w:rPr>
          <w:bCs/>
          <w:sz w:val="26"/>
          <w:szCs w:val="26"/>
        </w:rPr>
        <w:t xml:space="preserve"> </w:t>
      </w:r>
      <w:r w:rsidR="004473D0">
        <w:rPr>
          <w:bCs/>
          <w:sz w:val="26"/>
          <w:szCs w:val="26"/>
        </w:rPr>
        <w:t xml:space="preserve"> </w:t>
      </w:r>
      <w:r w:rsidRPr="00EB0096" w:rsidR="00EB0096">
        <w:rPr>
          <w:bCs/>
          <w:sz w:val="26"/>
          <w:szCs w:val="26"/>
        </w:rPr>
        <w:t xml:space="preserve"> </w:t>
      </w:r>
      <w:r w:rsidRPr="00EB0096">
        <w:rPr>
          <w:bCs/>
          <w:sz w:val="26"/>
          <w:szCs w:val="26"/>
        </w:rPr>
        <w:t xml:space="preserve">    </w:t>
      </w:r>
      <w:r w:rsidRPr="00EB0096">
        <w:rPr>
          <w:sz w:val="26"/>
          <w:szCs w:val="26"/>
        </w:rPr>
        <w:tab/>
      </w:r>
    </w:p>
    <w:p w:rsidR="00B64FC1" w:rsidRPr="00EB0096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ab/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      </w:t>
      </w:r>
      <w:r w:rsidR="007D38B3">
        <w:rPr>
          <w:rFonts w:ascii="Times New Roman" w:hAnsi="Times New Roman" w:cs="Times New Roman"/>
          <w:sz w:val="26"/>
          <w:szCs w:val="26"/>
        </w:rPr>
        <w:t xml:space="preserve">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</w:t>
      </w:r>
      <w:r w:rsidR="00955652">
        <w:rPr>
          <w:rFonts w:ascii="Times New Roman" w:hAnsi="Times New Roman" w:cs="Times New Roman"/>
          <w:sz w:val="26"/>
          <w:szCs w:val="26"/>
        </w:rPr>
        <w:t xml:space="preserve">    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</w:t>
      </w:r>
      <w:r w:rsidR="00955652">
        <w:rPr>
          <w:rFonts w:ascii="Times New Roman" w:hAnsi="Times New Roman" w:cs="Times New Roman"/>
          <w:sz w:val="26"/>
          <w:szCs w:val="26"/>
        </w:rPr>
        <w:t xml:space="preserve">14 мая </w:t>
      </w:r>
      <w:r w:rsidR="007D38B3">
        <w:rPr>
          <w:rFonts w:ascii="Times New Roman" w:hAnsi="Times New Roman" w:cs="Times New Roman"/>
          <w:sz w:val="26"/>
          <w:szCs w:val="26"/>
        </w:rPr>
        <w:t xml:space="preserve">2026 </w:t>
      </w:r>
      <w:r w:rsidRPr="00EB0096">
        <w:rPr>
          <w:rFonts w:ascii="Times New Roman" w:hAnsi="Times New Roman" w:cs="Times New Roman"/>
          <w:sz w:val="26"/>
          <w:szCs w:val="26"/>
        </w:rPr>
        <w:t>года</w:t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</w:p>
    <w:p w:rsidR="007664F5" w:rsidRPr="00EB0096" w:rsidP="007664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Мировой судья судебного участка № 3 Когалымского судебного района Ханты – Мансийского автономного округа – Югры Ф</w:t>
      </w:r>
      <w:r w:rsidR="004473D0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EB0096">
        <w:rPr>
          <w:rFonts w:ascii="Times New Roman" w:hAnsi="Times New Roman" w:cs="Times New Roman"/>
          <w:sz w:val="26"/>
          <w:szCs w:val="26"/>
        </w:rPr>
        <w:t xml:space="preserve">(Ханты-Мансийский автономный округ – Югра, г. Когалым, ул. Мира, д.24),  </w:t>
      </w:r>
    </w:p>
    <w:p w:rsidR="00FC1E7F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F874DB">
        <w:rPr>
          <w:rFonts w:ascii="Times New Roman" w:hAnsi="Times New Roman" w:cs="Times New Roman"/>
          <w:sz w:val="26"/>
          <w:szCs w:val="26"/>
        </w:rPr>
        <w:t xml:space="preserve">Байрамова </w:t>
      </w:r>
      <w:r w:rsidR="00F874DB">
        <w:rPr>
          <w:rFonts w:ascii="Times New Roman" w:hAnsi="Times New Roman" w:cs="Times New Roman"/>
          <w:sz w:val="26"/>
          <w:szCs w:val="26"/>
        </w:rPr>
        <w:t>Мамедалы</w:t>
      </w:r>
      <w:r w:rsidR="00F874DB">
        <w:rPr>
          <w:rFonts w:ascii="Times New Roman" w:hAnsi="Times New Roman" w:cs="Times New Roman"/>
          <w:sz w:val="26"/>
          <w:szCs w:val="26"/>
        </w:rPr>
        <w:t xml:space="preserve"> Сеймур </w:t>
      </w:r>
      <w:r w:rsidR="00F874DB">
        <w:rPr>
          <w:rFonts w:ascii="Times New Roman" w:hAnsi="Times New Roman" w:cs="Times New Roman"/>
          <w:sz w:val="26"/>
          <w:szCs w:val="26"/>
        </w:rPr>
        <w:t>оглы</w:t>
      </w:r>
      <w:r w:rsidR="00F874DB">
        <w:rPr>
          <w:rFonts w:ascii="Times New Roman" w:hAnsi="Times New Roman" w:cs="Times New Roman"/>
          <w:sz w:val="26"/>
          <w:szCs w:val="26"/>
        </w:rPr>
        <w:t xml:space="preserve">, </w:t>
      </w:r>
      <w:r w:rsidR="00E30245">
        <w:rPr>
          <w:rFonts w:ascii="Times New Roman" w:hAnsi="Times New Roman" w:cs="Times New Roman"/>
          <w:sz w:val="26"/>
          <w:szCs w:val="26"/>
        </w:rPr>
        <w:t>*</w:t>
      </w:r>
      <w:r w:rsidRPr="00C6384A" w:rsidR="00F874DB">
        <w:rPr>
          <w:rFonts w:ascii="Times New Roman" w:hAnsi="Times New Roman" w:cs="Times New Roman"/>
          <w:bCs/>
          <w:iCs/>
          <w:sz w:val="26"/>
          <w:szCs w:val="26"/>
        </w:rPr>
        <w:t xml:space="preserve">инвалидом 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 xml:space="preserve">1 или </w:t>
      </w:r>
      <w:r w:rsidRPr="00C6384A" w:rsidR="00F874DB">
        <w:rPr>
          <w:rFonts w:ascii="Times New Roman" w:hAnsi="Times New Roman" w:cs="Times New Roman"/>
          <w:bCs/>
          <w:iCs/>
          <w:sz w:val="26"/>
          <w:szCs w:val="26"/>
        </w:rPr>
        <w:t>2 группы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 xml:space="preserve"> не являющегося</w:t>
      </w:r>
      <w:r w:rsidRPr="00C6384A" w:rsidR="00F874DB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A939AF" w:rsidR="00F874DB">
        <w:rPr>
          <w:rFonts w:ascii="Times New Roman" w:hAnsi="Times New Roman" w:cs="Times New Roman"/>
          <w:bCs/>
          <w:iCs/>
          <w:color w:val="FF0000"/>
          <w:sz w:val="26"/>
          <w:szCs w:val="26"/>
        </w:rPr>
        <w:t xml:space="preserve"> </w:t>
      </w:r>
      <w:r w:rsidRPr="00EB0096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</w:t>
      </w:r>
      <w:r w:rsidRPr="00EB0096">
        <w:rPr>
          <w:rFonts w:ascii="Times New Roman" w:hAnsi="Times New Roman" w:cs="Times New Roman"/>
          <w:sz w:val="26"/>
          <w:szCs w:val="26"/>
        </w:rPr>
        <w:t>ной ответственности по ч. 1 ст.</w:t>
      </w:r>
      <w:r w:rsidRPr="00EB0096">
        <w:rPr>
          <w:rFonts w:ascii="Times New Roman" w:hAnsi="Times New Roman" w:cs="Times New Roman"/>
          <w:sz w:val="26"/>
          <w:szCs w:val="26"/>
        </w:rPr>
        <w:t>20.25 КоАП РФ</w:t>
      </w:r>
      <w:r w:rsidRPr="00EB0096" w:rsidR="00D87459">
        <w:rPr>
          <w:rFonts w:ascii="Times New Roman" w:hAnsi="Times New Roman" w:cs="Times New Roman"/>
          <w:sz w:val="26"/>
          <w:szCs w:val="26"/>
        </w:rPr>
        <w:t>,</w:t>
      </w:r>
    </w:p>
    <w:p w:rsidR="00C6384A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EB0096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B0096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12915" w:rsidRPr="00EB0096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9470E" w:rsidRPr="00EB0096" w:rsidP="00D947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19.11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EB0096" w:rsidR="00FC1E7F">
        <w:rPr>
          <w:rFonts w:ascii="Times New Roman" w:hAnsi="Times New Roman" w:cs="Times New Roman"/>
          <w:bCs/>
          <w:iCs/>
          <w:sz w:val="26"/>
          <w:szCs w:val="26"/>
        </w:rPr>
        <w:t>202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EB0096" w:rsidR="00FC1E7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B0096" w:rsidR="00181FAB">
        <w:rPr>
          <w:rFonts w:ascii="Times New Roman" w:hAnsi="Times New Roman" w:cs="Times New Roman"/>
          <w:bCs/>
          <w:iCs/>
          <w:sz w:val="26"/>
          <w:szCs w:val="26"/>
        </w:rPr>
        <w:t xml:space="preserve">в 00 час. 01 мин. 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>Байрамов М.С.</w:t>
      </w:r>
      <w:r w:rsidRPr="00EB0096" w:rsidR="00D13C20">
        <w:rPr>
          <w:rFonts w:ascii="Times New Roman" w:hAnsi="Times New Roman" w:cs="Times New Roman"/>
          <w:sz w:val="26"/>
          <w:szCs w:val="26"/>
        </w:rPr>
        <w:t>,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являясь привлеченным к административной ответственн</w:t>
      </w:r>
      <w:r w:rsidRPr="00EB0096" w:rsidR="00C20814">
        <w:rPr>
          <w:rFonts w:ascii="Times New Roman" w:hAnsi="Times New Roman" w:cs="Times New Roman"/>
          <w:sz w:val="26"/>
          <w:szCs w:val="26"/>
        </w:rPr>
        <w:t xml:space="preserve">ости по постановлению </w:t>
      </w:r>
      <w:r w:rsidRPr="00EB0096" w:rsidR="00320C8C">
        <w:rPr>
          <w:rFonts w:ascii="Times New Roman" w:hAnsi="Times New Roman" w:cs="Times New Roman"/>
          <w:sz w:val="26"/>
          <w:szCs w:val="26"/>
        </w:rPr>
        <w:t>18810</w:t>
      </w:r>
      <w:r>
        <w:rPr>
          <w:rFonts w:ascii="Times New Roman" w:hAnsi="Times New Roman" w:cs="Times New Roman"/>
          <w:sz w:val="26"/>
          <w:szCs w:val="26"/>
        </w:rPr>
        <w:t xml:space="preserve">586250820018273 </w:t>
      </w:r>
      <w:r w:rsidRPr="00EB0096" w:rsidR="00F171B2">
        <w:rPr>
          <w:rFonts w:ascii="Times New Roman" w:hAnsi="Times New Roman" w:cs="Times New Roman"/>
          <w:sz w:val="26"/>
          <w:szCs w:val="26"/>
        </w:rPr>
        <w:t>п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о делу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4473D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EB0096" w:rsidR="00B205FA">
        <w:rPr>
          <w:rFonts w:ascii="Times New Roman" w:hAnsi="Times New Roman" w:cs="Times New Roman"/>
          <w:sz w:val="26"/>
          <w:szCs w:val="26"/>
        </w:rPr>
        <w:t>.202</w:t>
      </w:r>
      <w:r w:rsidR="004473D0">
        <w:rPr>
          <w:rFonts w:ascii="Times New Roman" w:hAnsi="Times New Roman" w:cs="Times New Roman"/>
          <w:sz w:val="26"/>
          <w:szCs w:val="26"/>
        </w:rPr>
        <w:t>5</w:t>
      </w:r>
      <w:r w:rsidRPr="00EB0096" w:rsidR="00B205FA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в виде штрафа в размере </w:t>
      </w:r>
      <w:r>
        <w:rPr>
          <w:rFonts w:ascii="Times New Roman" w:hAnsi="Times New Roman" w:cs="Times New Roman"/>
          <w:sz w:val="26"/>
          <w:szCs w:val="26"/>
        </w:rPr>
        <w:t>1</w:t>
      </w:r>
      <w:r w:rsidR="00F874DB">
        <w:rPr>
          <w:rFonts w:ascii="Times New Roman" w:hAnsi="Times New Roman" w:cs="Times New Roman"/>
          <w:sz w:val="26"/>
          <w:szCs w:val="26"/>
        </w:rPr>
        <w:t>5</w:t>
      </w:r>
      <w:r w:rsidRPr="00EB0096" w:rsidR="00320C8C">
        <w:rPr>
          <w:rFonts w:ascii="Times New Roman" w:hAnsi="Times New Roman" w:cs="Times New Roman"/>
          <w:sz w:val="26"/>
          <w:szCs w:val="26"/>
        </w:rPr>
        <w:t>00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 w:rsidR="00F874D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</w:t>
      </w:r>
      <w:r w:rsidR="004473D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EB0096" w:rsidR="00FC1E7F">
        <w:rPr>
          <w:rFonts w:ascii="Times New Roman" w:hAnsi="Times New Roman" w:cs="Times New Roman"/>
          <w:sz w:val="26"/>
          <w:szCs w:val="26"/>
        </w:rPr>
        <w:t>.202</w:t>
      </w:r>
      <w:r w:rsidR="004473D0">
        <w:rPr>
          <w:rFonts w:ascii="Times New Roman" w:hAnsi="Times New Roman" w:cs="Times New Roman"/>
          <w:sz w:val="26"/>
          <w:szCs w:val="26"/>
        </w:rPr>
        <w:t>5</w:t>
      </w:r>
      <w:r w:rsidRPr="00EB0096" w:rsidR="0022163C">
        <w:rPr>
          <w:rFonts w:ascii="Times New Roman" w:hAnsi="Times New Roman" w:cs="Times New Roman"/>
          <w:sz w:val="26"/>
          <w:szCs w:val="26"/>
        </w:rPr>
        <w:t>.</w:t>
      </w:r>
    </w:p>
    <w:p w:rsidR="001061D7" w:rsidRPr="001061D7" w:rsidP="001061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Байрамов М.С.</w:t>
      </w:r>
      <w:r w:rsidRPr="00EB0096" w:rsidR="009F35D2">
        <w:rPr>
          <w:rFonts w:ascii="Times New Roman" w:hAnsi="Times New Roman" w:cs="Times New Roman"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="00A939AF">
        <w:rPr>
          <w:rFonts w:ascii="Times New Roman" w:hAnsi="Times New Roman" w:cs="Times New Roman"/>
          <w:sz w:val="26"/>
          <w:szCs w:val="26"/>
        </w:rPr>
        <w:t xml:space="preserve"> и пояснил, что</w:t>
      </w:r>
      <w:r w:rsidR="00403F5B">
        <w:rPr>
          <w:rFonts w:ascii="Times New Roman" w:hAnsi="Times New Roman" w:cs="Times New Roman"/>
          <w:sz w:val="26"/>
          <w:szCs w:val="26"/>
        </w:rPr>
        <w:t xml:space="preserve"> </w:t>
      </w:r>
      <w:r w:rsidR="00DB5C44">
        <w:rPr>
          <w:rFonts w:ascii="Times New Roman" w:hAnsi="Times New Roman" w:cs="Times New Roman"/>
          <w:sz w:val="26"/>
          <w:szCs w:val="26"/>
        </w:rPr>
        <w:t xml:space="preserve">действительно не </w:t>
      </w:r>
      <w:r w:rsidR="00403F5B">
        <w:rPr>
          <w:rFonts w:ascii="Times New Roman" w:hAnsi="Times New Roman" w:cs="Times New Roman"/>
          <w:sz w:val="26"/>
          <w:szCs w:val="26"/>
        </w:rPr>
        <w:t>оплати</w:t>
      </w:r>
      <w:r w:rsidR="00DB5C44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 xml:space="preserve"> штраф в </w:t>
      </w:r>
      <w:r w:rsidR="00403F5B">
        <w:rPr>
          <w:rFonts w:ascii="Times New Roman" w:hAnsi="Times New Roman" w:cs="Times New Roman"/>
          <w:sz w:val="26"/>
          <w:szCs w:val="26"/>
        </w:rPr>
        <w:t>установленный законом срок</w:t>
      </w:r>
      <w:r w:rsidR="007D38B3">
        <w:rPr>
          <w:rFonts w:ascii="Times New Roman" w:hAnsi="Times New Roman" w:cs="Times New Roman"/>
          <w:sz w:val="26"/>
          <w:szCs w:val="26"/>
        </w:rPr>
        <w:t>.</w:t>
      </w:r>
    </w:p>
    <w:p w:rsidR="00FC1E7F" w:rsidRPr="00EB0096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Мировой судья</w:t>
      </w:r>
      <w:r w:rsidRPr="00EB0096" w:rsidR="00B77AC3">
        <w:rPr>
          <w:rFonts w:ascii="Times New Roman" w:hAnsi="Times New Roman" w:cs="Times New Roman"/>
          <w:sz w:val="26"/>
          <w:szCs w:val="26"/>
        </w:rPr>
        <w:t>,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F874DB">
        <w:rPr>
          <w:rFonts w:ascii="Times New Roman" w:hAnsi="Times New Roman" w:cs="Times New Roman"/>
          <w:sz w:val="26"/>
          <w:szCs w:val="26"/>
        </w:rPr>
        <w:t>Байрамова М.С.</w:t>
      </w:r>
      <w:r w:rsidR="007D38B3">
        <w:rPr>
          <w:rFonts w:ascii="Times New Roman" w:hAnsi="Times New Roman" w:cs="Times New Roman"/>
          <w:sz w:val="26"/>
          <w:szCs w:val="26"/>
        </w:rPr>
        <w:t xml:space="preserve">, </w:t>
      </w:r>
      <w:r w:rsidRPr="00EB0096">
        <w:rPr>
          <w:rFonts w:ascii="Times New Roman" w:hAnsi="Times New Roman" w:cs="Times New Roman"/>
          <w:sz w:val="26"/>
          <w:szCs w:val="26"/>
        </w:rPr>
        <w:t xml:space="preserve">исследовав материалы </w:t>
      </w:r>
      <w:r w:rsidRPr="00EB0096" w:rsidR="00D13C20">
        <w:rPr>
          <w:rFonts w:ascii="Times New Roman" w:hAnsi="Times New Roman" w:cs="Times New Roman"/>
          <w:sz w:val="26"/>
          <w:szCs w:val="26"/>
        </w:rPr>
        <w:t xml:space="preserve">дела: протокол </w:t>
      </w:r>
      <w:r w:rsidRPr="00EB0096" w:rsidR="00C732A4">
        <w:rPr>
          <w:rFonts w:ascii="Times New Roman" w:hAnsi="Times New Roman" w:cs="Times New Roman"/>
          <w:sz w:val="26"/>
          <w:szCs w:val="26"/>
        </w:rPr>
        <w:t>86</w:t>
      </w:r>
      <w:r w:rsidR="007D38B3">
        <w:rPr>
          <w:rFonts w:ascii="Times New Roman" w:hAnsi="Times New Roman" w:cs="Times New Roman"/>
          <w:sz w:val="26"/>
          <w:szCs w:val="26"/>
        </w:rPr>
        <w:t xml:space="preserve"> НА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C732A4">
        <w:rPr>
          <w:rFonts w:ascii="Times New Roman" w:hAnsi="Times New Roman" w:cs="Times New Roman"/>
          <w:sz w:val="26"/>
          <w:szCs w:val="26"/>
        </w:rPr>
        <w:t xml:space="preserve">№ </w:t>
      </w:r>
      <w:r w:rsidRPr="00EB0096" w:rsidR="00A96275">
        <w:rPr>
          <w:rFonts w:ascii="Times New Roman" w:hAnsi="Times New Roman" w:cs="Times New Roman"/>
          <w:sz w:val="26"/>
          <w:szCs w:val="26"/>
        </w:rPr>
        <w:t>000</w:t>
      </w:r>
      <w:r w:rsidR="00955652">
        <w:rPr>
          <w:rFonts w:ascii="Times New Roman" w:hAnsi="Times New Roman" w:cs="Times New Roman"/>
          <w:sz w:val="26"/>
          <w:szCs w:val="26"/>
        </w:rPr>
        <w:t>212</w:t>
      </w:r>
      <w:r w:rsidR="00F874DB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административном правонарушении  от </w:t>
      </w:r>
      <w:r w:rsidR="00955652">
        <w:rPr>
          <w:rFonts w:ascii="Times New Roman" w:hAnsi="Times New Roman" w:cs="Times New Roman"/>
          <w:sz w:val="26"/>
          <w:szCs w:val="26"/>
        </w:rPr>
        <w:t>19</w:t>
      </w:r>
      <w:r w:rsidR="00A939AF">
        <w:rPr>
          <w:rFonts w:ascii="Times New Roman" w:hAnsi="Times New Roman" w:cs="Times New Roman"/>
          <w:sz w:val="26"/>
          <w:szCs w:val="26"/>
        </w:rPr>
        <w:t>.0</w:t>
      </w:r>
      <w:r w:rsidR="008B4759">
        <w:rPr>
          <w:rFonts w:ascii="Times New Roman" w:hAnsi="Times New Roman" w:cs="Times New Roman"/>
          <w:sz w:val="26"/>
          <w:szCs w:val="26"/>
        </w:rPr>
        <w:t>4</w:t>
      </w:r>
      <w:r w:rsidRPr="00EB0096" w:rsidR="00F12915">
        <w:rPr>
          <w:rFonts w:ascii="Times New Roman" w:hAnsi="Times New Roman" w:cs="Times New Roman"/>
          <w:sz w:val="26"/>
          <w:szCs w:val="26"/>
        </w:rPr>
        <w:t>.</w:t>
      </w:r>
      <w:r w:rsidRPr="00EB0096" w:rsidR="00700E80">
        <w:rPr>
          <w:rFonts w:ascii="Times New Roman" w:hAnsi="Times New Roman" w:cs="Times New Roman"/>
          <w:sz w:val="26"/>
          <w:szCs w:val="26"/>
        </w:rPr>
        <w:t>202</w:t>
      </w:r>
      <w:r w:rsidR="007D38B3">
        <w:rPr>
          <w:rFonts w:ascii="Times New Roman" w:hAnsi="Times New Roman" w:cs="Times New Roman"/>
          <w:sz w:val="26"/>
          <w:szCs w:val="26"/>
        </w:rPr>
        <w:t>6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>Байрамовым М.С.</w:t>
      </w:r>
      <w:r w:rsidRPr="00EB0096" w:rsidR="00F874DB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 ему разъяснены права, предусмотренные ст. 25.1 </w:t>
      </w:r>
      <w:r w:rsidR="004473D0">
        <w:rPr>
          <w:rFonts w:ascii="Times New Roman" w:hAnsi="Times New Roman" w:cs="Times New Roman"/>
          <w:sz w:val="26"/>
          <w:szCs w:val="26"/>
        </w:rPr>
        <w:t>КоАП РФ и ст. 51 Конституции РФ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; копию постановления </w:t>
      </w:r>
      <w:r w:rsidRPr="00EB0096" w:rsidR="00955652">
        <w:rPr>
          <w:rFonts w:ascii="Times New Roman" w:hAnsi="Times New Roman" w:cs="Times New Roman"/>
          <w:sz w:val="26"/>
          <w:szCs w:val="26"/>
        </w:rPr>
        <w:t>18810</w:t>
      </w:r>
      <w:r w:rsidR="00955652">
        <w:rPr>
          <w:rFonts w:ascii="Times New Roman" w:hAnsi="Times New Roman" w:cs="Times New Roman"/>
          <w:sz w:val="26"/>
          <w:szCs w:val="26"/>
        </w:rPr>
        <w:t xml:space="preserve">586250820018273 </w:t>
      </w:r>
      <w:r w:rsidRPr="00EB0096" w:rsidR="00955652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="00955652">
        <w:rPr>
          <w:rFonts w:ascii="Times New Roman" w:hAnsi="Times New Roman" w:cs="Times New Roman"/>
          <w:sz w:val="26"/>
          <w:szCs w:val="26"/>
        </w:rPr>
        <w:t>20.08</w:t>
      </w:r>
      <w:r w:rsidRPr="00EB0096" w:rsidR="00955652">
        <w:rPr>
          <w:rFonts w:ascii="Times New Roman" w:hAnsi="Times New Roman" w:cs="Times New Roman"/>
          <w:sz w:val="26"/>
          <w:szCs w:val="26"/>
        </w:rPr>
        <w:t>.202</w:t>
      </w:r>
      <w:r w:rsidR="00955652">
        <w:rPr>
          <w:rFonts w:ascii="Times New Roman" w:hAnsi="Times New Roman" w:cs="Times New Roman"/>
          <w:sz w:val="26"/>
          <w:szCs w:val="26"/>
        </w:rPr>
        <w:t>5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; </w:t>
      </w:r>
      <w:r w:rsidRPr="00EB0096" w:rsidR="00181FAB">
        <w:rPr>
          <w:rFonts w:ascii="Times New Roman" w:hAnsi="Times New Roman" w:cs="Times New Roman"/>
          <w:bCs/>
          <w:iCs/>
          <w:sz w:val="26"/>
          <w:szCs w:val="26"/>
        </w:rPr>
        <w:t>сведения ВИСП  МВД России</w:t>
      </w:r>
      <w:r w:rsidR="004473D0">
        <w:rPr>
          <w:rFonts w:ascii="Times New Roman" w:hAnsi="Times New Roman" w:cs="Times New Roman"/>
          <w:sz w:val="26"/>
          <w:szCs w:val="26"/>
        </w:rPr>
        <w:t>;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</w:t>
      </w:r>
      <w:r w:rsidR="00955652">
        <w:rPr>
          <w:rFonts w:ascii="Times New Roman" w:hAnsi="Times New Roman" w:cs="Times New Roman"/>
          <w:sz w:val="26"/>
          <w:szCs w:val="26"/>
        </w:rPr>
        <w:t xml:space="preserve">карточку операции с ВУ; сведения о прохождении почтового отправления;  карточку учета трансопртног7о средства; </w:t>
      </w:r>
      <w:r w:rsidRPr="004473D0" w:rsidR="004473D0">
        <w:rPr>
          <w:rFonts w:ascii="Times New Roman" w:hAnsi="Times New Roman" w:cs="Times New Roman"/>
          <w:sz w:val="26"/>
          <w:szCs w:val="26"/>
        </w:rPr>
        <w:t xml:space="preserve">сведения административной практики ОГИБДД ОМВД России по г. Когалыму в отношении 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>Байрамова М.С.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4473D0" w:rsidR="004473D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>Байрамова М.С.</w:t>
      </w:r>
      <w:r w:rsidRPr="00EB0096" w:rsidR="00383F7C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</w:t>
      </w:r>
      <w:r w:rsidR="00955652">
        <w:rPr>
          <w:rFonts w:ascii="Times New Roman" w:hAnsi="Times New Roman" w:cs="Times New Roman"/>
          <w:sz w:val="26"/>
          <w:szCs w:val="26"/>
        </w:rPr>
        <w:t xml:space="preserve">усмотренного ч.1 ст.20.25 КоАП </w:t>
      </w:r>
      <w:r w:rsidRPr="00EB0096" w:rsidR="0022163C">
        <w:rPr>
          <w:rFonts w:ascii="Times New Roman" w:hAnsi="Times New Roman" w:cs="Times New Roman"/>
          <w:sz w:val="26"/>
          <w:szCs w:val="26"/>
        </w:rPr>
        <w:t>РФ.</w:t>
      </w:r>
    </w:p>
    <w:p w:rsidR="004473D0" w:rsidRPr="00A50540" w:rsidP="00447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4473D0" w:rsidP="004473D0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предусмотренных </w:t>
      </w:r>
      <w:hyperlink r:id="rId5" w:anchor="/document/12125267/entry/322011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частями 1.1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, </w:t>
      </w:r>
      <w:hyperlink r:id="rId5" w:anchor="/document/12125267/entry/302013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1.3 - 1.3-3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и </w:t>
      </w:r>
      <w:hyperlink r:id="rId5" w:anchor="/document/12125267/entry/302014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1.4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 настоящей статьи, либо со дня </w:t>
      </w:r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истечения срока отсрочки или срока рассрочки, предусмотренных </w:t>
      </w:r>
      <w:hyperlink r:id="rId5" w:anchor="/document/12125267/entry/315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статьей 31.5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настоящего Кодекса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.</w:t>
      </w:r>
    </w:p>
    <w:p w:rsidR="0022163C" w:rsidRPr="00EB0096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>Байрамов М.С.</w:t>
      </w:r>
      <w:r w:rsidRPr="00EB0096">
        <w:rPr>
          <w:rFonts w:ascii="Times New Roman" w:hAnsi="Times New Roman" w:cs="Times New Roman"/>
          <w:sz w:val="26"/>
          <w:szCs w:val="26"/>
        </w:rPr>
        <w:t xml:space="preserve"> получил в день вынесения, факт </w:t>
      </w:r>
      <w:r w:rsidRPr="00EB0096">
        <w:rPr>
          <w:rFonts w:ascii="Times New Roman" w:hAnsi="Times New Roman" w:cs="Times New Roman"/>
          <w:sz w:val="26"/>
          <w:szCs w:val="26"/>
        </w:rPr>
        <w:t xml:space="preserve">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>Байрамов М.С.</w:t>
      </w:r>
      <w:r w:rsidRPr="00EB0096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22163C" w:rsidRPr="00EB0096" w:rsidP="0022163C">
      <w:pPr>
        <w:pStyle w:val="BodyTextIndent"/>
        <w:ind w:firstLine="567"/>
        <w:rPr>
          <w:sz w:val="26"/>
          <w:szCs w:val="26"/>
        </w:rPr>
      </w:pPr>
      <w:r w:rsidRPr="00EB0096">
        <w:rPr>
          <w:sz w:val="26"/>
          <w:szCs w:val="26"/>
        </w:rPr>
        <w:t>Обстоятельств, исключающих производство по делу, не имеется.</w:t>
      </w:r>
    </w:p>
    <w:p w:rsidR="001638B8" w:rsidP="001638B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Смягчающим</w:t>
      </w:r>
      <w:r w:rsidRPr="00EB0096" w:rsidR="00C732A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B0096" w:rsidR="000039F1">
        <w:rPr>
          <w:rFonts w:ascii="Times New Roman" w:hAnsi="Times New Roman" w:cs="Times New Roman"/>
          <w:sz w:val="26"/>
          <w:szCs w:val="26"/>
        </w:rPr>
        <w:t>, предусмотренны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B0096" w:rsidR="000039F1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C732A4">
        <w:rPr>
          <w:rFonts w:ascii="Times New Roman" w:hAnsi="Times New Roman" w:cs="Times New Roman"/>
          <w:sz w:val="26"/>
          <w:szCs w:val="26"/>
        </w:rPr>
        <w:t>4.2 КоАП РФ,</w:t>
      </w:r>
      <w:r w:rsidRPr="00EB0096" w:rsidR="000039F1">
        <w:rPr>
          <w:rFonts w:ascii="Times New Roman" w:hAnsi="Times New Roman" w:cs="Times New Roman"/>
          <w:sz w:val="26"/>
          <w:szCs w:val="26"/>
        </w:rPr>
        <w:t xml:space="preserve"> </w:t>
      </w:r>
      <w:r w:rsidR="00A939AF">
        <w:rPr>
          <w:rFonts w:ascii="Times New Roman" w:hAnsi="Times New Roman" w:cs="Times New Roman"/>
          <w:sz w:val="26"/>
          <w:szCs w:val="26"/>
        </w:rPr>
        <w:t xml:space="preserve">является признание </w:t>
      </w:r>
      <w:r>
        <w:rPr>
          <w:rFonts w:ascii="Times New Roman" w:hAnsi="Times New Roman" w:cs="Times New Roman"/>
          <w:sz w:val="26"/>
          <w:szCs w:val="26"/>
        </w:rPr>
        <w:t>вины</w:t>
      </w:r>
      <w:r w:rsidRPr="00EB0096" w:rsidR="000039F1">
        <w:rPr>
          <w:rFonts w:ascii="Times New Roman" w:hAnsi="Times New Roman" w:cs="Times New Roman"/>
          <w:sz w:val="26"/>
          <w:szCs w:val="26"/>
        </w:rPr>
        <w:t>.</w:t>
      </w:r>
    </w:p>
    <w:p w:rsidR="008B4759" w:rsidP="001638B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A939AF" w:rsidR="00A939AF">
        <w:rPr>
          <w:rFonts w:ascii="Times New Roman" w:hAnsi="Times New Roman" w:cs="Times New Roman"/>
          <w:sz w:val="26"/>
          <w:szCs w:val="26"/>
        </w:rPr>
        <w:t>административну</w:t>
      </w:r>
      <w:r>
        <w:rPr>
          <w:rFonts w:ascii="Times New Roman" w:hAnsi="Times New Roman" w:cs="Times New Roman"/>
          <w:sz w:val="26"/>
          <w:szCs w:val="26"/>
        </w:rPr>
        <w:t xml:space="preserve">ю ответственность обстоятельств, предусмотренных </w:t>
      </w:r>
      <w:r w:rsidRPr="00A939AF" w:rsidR="00A939AF">
        <w:rPr>
          <w:rFonts w:ascii="Times New Roman" w:hAnsi="Times New Roman" w:cs="Times New Roman"/>
          <w:sz w:val="26"/>
          <w:szCs w:val="26"/>
        </w:rPr>
        <w:t>ст. 4.3 КоАП РФ миров</w:t>
      </w:r>
      <w:r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F874DB">
        <w:rPr>
          <w:rFonts w:ascii="Times New Roman" w:hAnsi="Times New Roman" w:cs="Times New Roman"/>
          <w:bCs/>
          <w:iCs/>
          <w:sz w:val="26"/>
          <w:szCs w:val="26"/>
        </w:rPr>
        <w:t>Байрамова М.С.</w:t>
      </w:r>
      <w:r w:rsidRPr="00EB0096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Руководствуясь ст.ст. 29.10, 29.11 КоАП РФ, мировой судья,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163C" w:rsidRPr="00EB0096" w:rsidP="002216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ПОСТАНОВИЛ:</w:t>
      </w:r>
    </w:p>
    <w:p w:rsidR="0022163C" w:rsidRPr="00EB0096" w:rsidP="00221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3008" w:rsidP="00033008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Байрамова </w:t>
      </w:r>
      <w:r>
        <w:rPr>
          <w:sz w:val="26"/>
          <w:szCs w:val="26"/>
        </w:rPr>
        <w:t>Мамедалы</w:t>
      </w:r>
      <w:r>
        <w:rPr>
          <w:sz w:val="26"/>
          <w:szCs w:val="26"/>
        </w:rPr>
        <w:t xml:space="preserve"> Сеймур </w:t>
      </w:r>
      <w:r>
        <w:rPr>
          <w:sz w:val="26"/>
          <w:szCs w:val="26"/>
        </w:rPr>
        <w:t>оглы</w:t>
      </w:r>
      <w:r w:rsidRPr="00EB0096">
        <w:rPr>
          <w:sz w:val="26"/>
          <w:szCs w:val="26"/>
        </w:rPr>
        <w:t xml:space="preserve"> </w:t>
      </w:r>
      <w:r w:rsidRPr="00EB0096" w:rsidR="00320C8C">
        <w:rPr>
          <w:sz w:val="26"/>
          <w:szCs w:val="26"/>
        </w:rPr>
        <w:t xml:space="preserve">признать </w:t>
      </w:r>
      <w:r w:rsidRPr="00EB0096" w:rsidR="00C20814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 20.25 КоАП РФ и назначить ему наказание в виде административного штрафа </w:t>
      </w:r>
      <w:r w:rsidRPr="00EB0096" w:rsidR="00E50EAE">
        <w:rPr>
          <w:sz w:val="26"/>
          <w:szCs w:val="26"/>
        </w:rPr>
        <w:t xml:space="preserve">в размере </w:t>
      </w:r>
      <w:r w:rsidR="00955652">
        <w:rPr>
          <w:sz w:val="26"/>
          <w:szCs w:val="26"/>
        </w:rPr>
        <w:t>3</w:t>
      </w:r>
      <w:r w:rsidR="004473D0">
        <w:rPr>
          <w:sz w:val="26"/>
          <w:szCs w:val="26"/>
        </w:rPr>
        <w:t>0</w:t>
      </w:r>
      <w:r w:rsidRPr="00EB0096" w:rsidR="00AB49CE">
        <w:rPr>
          <w:sz w:val="26"/>
          <w:szCs w:val="26"/>
        </w:rPr>
        <w:t>0</w:t>
      </w:r>
      <w:r w:rsidRPr="00EB0096" w:rsidR="00C131B7">
        <w:rPr>
          <w:sz w:val="26"/>
          <w:szCs w:val="26"/>
        </w:rPr>
        <w:t>0</w:t>
      </w:r>
      <w:r w:rsidRPr="00EB0096" w:rsidR="0022163C">
        <w:rPr>
          <w:sz w:val="26"/>
          <w:szCs w:val="26"/>
        </w:rPr>
        <w:t xml:space="preserve"> (</w:t>
      </w:r>
      <w:r w:rsidR="00955652">
        <w:rPr>
          <w:sz w:val="26"/>
          <w:szCs w:val="26"/>
        </w:rPr>
        <w:t>три тысячи</w:t>
      </w:r>
      <w:r w:rsidRPr="00EB0096" w:rsidR="00EB0096">
        <w:rPr>
          <w:sz w:val="26"/>
          <w:szCs w:val="26"/>
        </w:rPr>
        <w:t xml:space="preserve">) </w:t>
      </w:r>
      <w:r w:rsidRPr="00EB0096" w:rsidR="0022163C">
        <w:rPr>
          <w:sz w:val="26"/>
          <w:szCs w:val="26"/>
        </w:rPr>
        <w:t>рублей.</w:t>
      </w:r>
    </w:p>
    <w:p w:rsidR="00033008" w:rsidP="00033008">
      <w:pPr>
        <w:pStyle w:val="BodyTextIndent"/>
        <w:ind w:firstLine="567"/>
        <w:rPr>
          <w:sz w:val="26"/>
          <w:szCs w:val="26"/>
        </w:rPr>
      </w:pPr>
      <w:r w:rsidRPr="0080157D">
        <w:rPr>
          <w:sz w:val="26"/>
          <w:szCs w:val="26"/>
        </w:rPr>
        <w:t xml:space="preserve">На основании </w:t>
      </w:r>
      <w:r w:rsidRPr="004F384F">
        <w:rPr>
          <w:sz w:val="26"/>
          <w:szCs w:val="26"/>
        </w:rPr>
        <w:t xml:space="preserve">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033008">
        <w:rPr>
          <w:sz w:val="26"/>
          <w:szCs w:val="26"/>
        </w:rPr>
        <w:t>предусмотренных </w:t>
      </w:r>
      <w:hyperlink r:id="rId5" w:anchor="/document/12125267/entry/322011" w:history="1">
        <w:r w:rsidRPr="00033008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033008">
        <w:rPr>
          <w:sz w:val="26"/>
          <w:szCs w:val="26"/>
        </w:rPr>
        <w:t>, </w:t>
      </w:r>
      <w:hyperlink r:id="rId5" w:anchor="/document/12125267/entry/302013" w:history="1">
        <w:r w:rsidRPr="00033008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033008">
        <w:rPr>
          <w:sz w:val="26"/>
          <w:szCs w:val="26"/>
        </w:rPr>
        <w:t> и </w:t>
      </w:r>
      <w:hyperlink r:id="rId5" w:anchor="/document/12125267/entry/302014" w:history="1">
        <w:r w:rsidRPr="00033008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033008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033008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033008">
        <w:rPr>
          <w:sz w:val="26"/>
          <w:szCs w:val="26"/>
        </w:rPr>
        <w:t> настоящего Кодекса.</w:t>
      </w:r>
    </w:p>
    <w:p w:rsidR="00033008" w:rsidP="00033008">
      <w:pPr>
        <w:pStyle w:val="BodyTextIndent"/>
        <w:ind w:firstLine="567"/>
        <w:rPr>
          <w:sz w:val="26"/>
          <w:szCs w:val="26"/>
        </w:rPr>
      </w:pPr>
      <w:r w:rsidRPr="004F384F">
        <w:rPr>
          <w:sz w:val="26"/>
          <w:szCs w:val="26"/>
        </w:rPr>
        <w:t xml:space="preserve"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</w:t>
      </w:r>
      <w:r w:rsidRPr="0080157D">
        <w:rPr>
          <w:sz w:val="26"/>
          <w:szCs w:val="26"/>
        </w:rPr>
        <w:t>л/с 04872</w:t>
      </w:r>
      <w:r w:rsidRPr="0080157D">
        <w:rPr>
          <w:sz w:val="26"/>
          <w:szCs w:val="26"/>
          <w:lang w:val="en-US"/>
        </w:rPr>
        <w:t>D</w:t>
      </w:r>
      <w:r w:rsidRPr="0080157D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УИН </w:t>
      </w:r>
      <w:r w:rsidRPr="00955652" w:rsidR="00955652">
        <w:rPr>
          <w:sz w:val="26"/>
          <w:szCs w:val="26"/>
        </w:rPr>
        <w:t>0412365400345004172620182</w:t>
      </w:r>
      <w:r w:rsidRPr="0080157D">
        <w:rPr>
          <w:sz w:val="26"/>
          <w:szCs w:val="26"/>
        </w:rPr>
        <w:t>.</w:t>
      </w:r>
    </w:p>
    <w:p w:rsidR="00033008" w:rsidRPr="0080157D" w:rsidP="00033008">
      <w:pPr>
        <w:pStyle w:val="BodyTextIndent"/>
        <w:ind w:firstLine="567"/>
        <w:rPr>
          <w:sz w:val="26"/>
          <w:szCs w:val="26"/>
        </w:rPr>
      </w:pPr>
      <w:r w:rsidRPr="0080157D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0157D">
        <w:rPr>
          <w:bCs/>
          <w:sz w:val="26"/>
          <w:szCs w:val="26"/>
        </w:rPr>
        <w:t xml:space="preserve"> </w:t>
      </w:r>
      <w:r w:rsidRPr="0080157D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033008" w:rsidRPr="0080157D" w:rsidP="00033008">
      <w:pPr>
        <w:pStyle w:val="BodyTextIndent"/>
        <w:rPr>
          <w:sz w:val="26"/>
          <w:szCs w:val="26"/>
        </w:rPr>
      </w:pPr>
    </w:p>
    <w:p w:rsidR="00033008" w:rsidRPr="0080157D" w:rsidP="00033008">
      <w:pPr>
        <w:pStyle w:val="BodyTextIndent"/>
        <w:rPr>
          <w:sz w:val="26"/>
          <w:szCs w:val="26"/>
        </w:rPr>
      </w:pPr>
    </w:p>
    <w:p w:rsidR="00EB0096" w:rsidRPr="00EB0096" w:rsidP="001061D7">
      <w:pPr>
        <w:pStyle w:val="BodyTextIndent"/>
        <w:rPr>
          <w:sz w:val="26"/>
          <w:szCs w:val="26"/>
        </w:rPr>
      </w:pPr>
      <w:r w:rsidRPr="0080157D">
        <w:rPr>
          <w:sz w:val="26"/>
          <w:szCs w:val="26"/>
        </w:rPr>
        <w:t xml:space="preserve">Мировой </w:t>
      </w:r>
      <w:r w:rsidRPr="0080157D">
        <w:rPr>
          <w:sz w:val="26"/>
          <w:szCs w:val="26"/>
        </w:rPr>
        <w:t>судья:</w:t>
      </w:r>
      <w:r w:rsidR="00DB5C44">
        <w:rPr>
          <w:sz w:val="26"/>
          <w:szCs w:val="26"/>
        </w:rPr>
        <w:t xml:space="preserve"> </w:t>
      </w:r>
      <w:r w:rsidR="00F75CDD">
        <w:rPr>
          <w:sz w:val="26"/>
          <w:szCs w:val="26"/>
        </w:rPr>
        <w:t xml:space="preserve"> </w:t>
      </w:r>
      <w:r w:rsidRPr="0080157D">
        <w:rPr>
          <w:sz w:val="26"/>
          <w:szCs w:val="26"/>
        </w:rPr>
        <w:t xml:space="preserve"> </w:t>
      </w:r>
      <w:r w:rsidRPr="0080157D">
        <w:rPr>
          <w:sz w:val="26"/>
          <w:szCs w:val="26"/>
        </w:rPr>
        <w:t xml:space="preserve">   </w:t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  <w:t xml:space="preserve"> </w:t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  <w:t>Е.М. Филяева</w:t>
      </w:r>
    </w:p>
    <w:sectPr w:rsidSect="000039F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209EF"/>
    <w:rsid w:val="00021269"/>
    <w:rsid w:val="00033008"/>
    <w:rsid w:val="00045B0B"/>
    <w:rsid w:val="000466EA"/>
    <w:rsid w:val="0004757F"/>
    <w:rsid w:val="00064240"/>
    <w:rsid w:val="000667FC"/>
    <w:rsid w:val="00071FE7"/>
    <w:rsid w:val="0009168A"/>
    <w:rsid w:val="000E3921"/>
    <w:rsid w:val="000E64A3"/>
    <w:rsid w:val="000E730F"/>
    <w:rsid w:val="001061D7"/>
    <w:rsid w:val="00106FEB"/>
    <w:rsid w:val="0011290B"/>
    <w:rsid w:val="001161E1"/>
    <w:rsid w:val="00123125"/>
    <w:rsid w:val="001232B5"/>
    <w:rsid w:val="001344B1"/>
    <w:rsid w:val="001434DF"/>
    <w:rsid w:val="001540A3"/>
    <w:rsid w:val="001545C4"/>
    <w:rsid w:val="001638B8"/>
    <w:rsid w:val="00181FAB"/>
    <w:rsid w:val="0019623F"/>
    <w:rsid w:val="001B1886"/>
    <w:rsid w:val="001B6ACD"/>
    <w:rsid w:val="001C579D"/>
    <w:rsid w:val="001D2519"/>
    <w:rsid w:val="001E06AF"/>
    <w:rsid w:val="00207DAE"/>
    <w:rsid w:val="00212278"/>
    <w:rsid w:val="00216CFC"/>
    <w:rsid w:val="00221408"/>
    <w:rsid w:val="0022163C"/>
    <w:rsid w:val="002323D6"/>
    <w:rsid w:val="002536E2"/>
    <w:rsid w:val="00273B64"/>
    <w:rsid w:val="00281DC3"/>
    <w:rsid w:val="002A2B6E"/>
    <w:rsid w:val="002A511D"/>
    <w:rsid w:val="002B409F"/>
    <w:rsid w:val="002D57B1"/>
    <w:rsid w:val="002F0018"/>
    <w:rsid w:val="002F40EC"/>
    <w:rsid w:val="002F6A70"/>
    <w:rsid w:val="003060B5"/>
    <w:rsid w:val="00306FD7"/>
    <w:rsid w:val="00307E25"/>
    <w:rsid w:val="003119ED"/>
    <w:rsid w:val="00317389"/>
    <w:rsid w:val="00317C97"/>
    <w:rsid w:val="00320C8C"/>
    <w:rsid w:val="003227D6"/>
    <w:rsid w:val="0032547C"/>
    <w:rsid w:val="00343A69"/>
    <w:rsid w:val="00344059"/>
    <w:rsid w:val="00347C7C"/>
    <w:rsid w:val="00352264"/>
    <w:rsid w:val="00362DA8"/>
    <w:rsid w:val="00363A64"/>
    <w:rsid w:val="003649F3"/>
    <w:rsid w:val="0036779B"/>
    <w:rsid w:val="00380878"/>
    <w:rsid w:val="00383F7C"/>
    <w:rsid w:val="00385B47"/>
    <w:rsid w:val="003A73D1"/>
    <w:rsid w:val="003C26C8"/>
    <w:rsid w:val="00402934"/>
    <w:rsid w:val="00402B5C"/>
    <w:rsid w:val="00403F5B"/>
    <w:rsid w:val="004106A9"/>
    <w:rsid w:val="00420711"/>
    <w:rsid w:val="004210C2"/>
    <w:rsid w:val="00423400"/>
    <w:rsid w:val="00425CFF"/>
    <w:rsid w:val="00442274"/>
    <w:rsid w:val="004473D0"/>
    <w:rsid w:val="0045199E"/>
    <w:rsid w:val="00470603"/>
    <w:rsid w:val="00485D3E"/>
    <w:rsid w:val="00493D47"/>
    <w:rsid w:val="004A65F9"/>
    <w:rsid w:val="004B0502"/>
    <w:rsid w:val="004B520F"/>
    <w:rsid w:val="004C6458"/>
    <w:rsid w:val="004D4582"/>
    <w:rsid w:val="004D69BE"/>
    <w:rsid w:val="004D6D45"/>
    <w:rsid w:val="004E3220"/>
    <w:rsid w:val="004E4CBE"/>
    <w:rsid w:val="004F10CF"/>
    <w:rsid w:val="004F1BDB"/>
    <w:rsid w:val="004F384F"/>
    <w:rsid w:val="004F7611"/>
    <w:rsid w:val="005208C5"/>
    <w:rsid w:val="00523D44"/>
    <w:rsid w:val="00533480"/>
    <w:rsid w:val="00537191"/>
    <w:rsid w:val="005412FA"/>
    <w:rsid w:val="00545451"/>
    <w:rsid w:val="00571230"/>
    <w:rsid w:val="00575B2F"/>
    <w:rsid w:val="00583801"/>
    <w:rsid w:val="00591736"/>
    <w:rsid w:val="00593563"/>
    <w:rsid w:val="00593788"/>
    <w:rsid w:val="005970FE"/>
    <w:rsid w:val="005A228B"/>
    <w:rsid w:val="005A4E48"/>
    <w:rsid w:val="005B36A8"/>
    <w:rsid w:val="005C4326"/>
    <w:rsid w:val="005E0FFF"/>
    <w:rsid w:val="005F4D28"/>
    <w:rsid w:val="00600059"/>
    <w:rsid w:val="00611CED"/>
    <w:rsid w:val="0061304E"/>
    <w:rsid w:val="00617C7E"/>
    <w:rsid w:val="00621D68"/>
    <w:rsid w:val="00640633"/>
    <w:rsid w:val="00640C30"/>
    <w:rsid w:val="0065228B"/>
    <w:rsid w:val="00682259"/>
    <w:rsid w:val="006917AD"/>
    <w:rsid w:val="006C328C"/>
    <w:rsid w:val="006C381E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55BC7"/>
    <w:rsid w:val="007625F7"/>
    <w:rsid w:val="007664F5"/>
    <w:rsid w:val="007817EF"/>
    <w:rsid w:val="0079773F"/>
    <w:rsid w:val="007D16A4"/>
    <w:rsid w:val="007D38B3"/>
    <w:rsid w:val="007D5316"/>
    <w:rsid w:val="007F482C"/>
    <w:rsid w:val="007F7097"/>
    <w:rsid w:val="0080157D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6C30"/>
    <w:rsid w:val="00874BF5"/>
    <w:rsid w:val="00877381"/>
    <w:rsid w:val="008930D1"/>
    <w:rsid w:val="008A15E7"/>
    <w:rsid w:val="008B4759"/>
    <w:rsid w:val="008B6E40"/>
    <w:rsid w:val="008C085D"/>
    <w:rsid w:val="008D2055"/>
    <w:rsid w:val="008D67C7"/>
    <w:rsid w:val="008E53F5"/>
    <w:rsid w:val="008F5AC3"/>
    <w:rsid w:val="009046E8"/>
    <w:rsid w:val="00924D50"/>
    <w:rsid w:val="00935801"/>
    <w:rsid w:val="00955652"/>
    <w:rsid w:val="00965B3C"/>
    <w:rsid w:val="00975E40"/>
    <w:rsid w:val="009962CD"/>
    <w:rsid w:val="00996ADB"/>
    <w:rsid w:val="009B2C18"/>
    <w:rsid w:val="009D1C9A"/>
    <w:rsid w:val="009F139E"/>
    <w:rsid w:val="009F35D2"/>
    <w:rsid w:val="009F5A45"/>
    <w:rsid w:val="00A00A76"/>
    <w:rsid w:val="00A25B0D"/>
    <w:rsid w:val="00A33799"/>
    <w:rsid w:val="00A50540"/>
    <w:rsid w:val="00A566E9"/>
    <w:rsid w:val="00A66500"/>
    <w:rsid w:val="00A707C5"/>
    <w:rsid w:val="00A939AF"/>
    <w:rsid w:val="00A96275"/>
    <w:rsid w:val="00AB49CE"/>
    <w:rsid w:val="00AC22B6"/>
    <w:rsid w:val="00AC414B"/>
    <w:rsid w:val="00AC7C2D"/>
    <w:rsid w:val="00AD70A7"/>
    <w:rsid w:val="00AF32E4"/>
    <w:rsid w:val="00B009AF"/>
    <w:rsid w:val="00B00CC4"/>
    <w:rsid w:val="00B205FA"/>
    <w:rsid w:val="00B32F42"/>
    <w:rsid w:val="00B34D3F"/>
    <w:rsid w:val="00B3713D"/>
    <w:rsid w:val="00B530FD"/>
    <w:rsid w:val="00B64FC1"/>
    <w:rsid w:val="00B74107"/>
    <w:rsid w:val="00B77AC3"/>
    <w:rsid w:val="00B801BB"/>
    <w:rsid w:val="00B84753"/>
    <w:rsid w:val="00B92F7C"/>
    <w:rsid w:val="00B93843"/>
    <w:rsid w:val="00BC74E9"/>
    <w:rsid w:val="00BD612B"/>
    <w:rsid w:val="00BD631D"/>
    <w:rsid w:val="00BE6DB8"/>
    <w:rsid w:val="00BF1D50"/>
    <w:rsid w:val="00C11EDB"/>
    <w:rsid w:val="00C131B7"/>
    <w:rsid w:val="00C176E1"/>
    <w:rsid w:val="00C20814"/>
    <w:rsid w:val="00C2296D"/>
    <w:rsid w:val="00C30CAA"/>
    <w:rsid w:val="00C55AC0"/>
    <w:rsid w:val="00C620AF"/>
    <w:rsid w:val="00C6384A"/>
    <w:rsid w:val="00C732A4"/>
    <w:rsid w:val="00C7723A"/>
    <w:rsid w:val="00CC23EB"/>
    <w:rsid w:val="00CC5413"/>
    <w:rsid w:val="00CC5BB6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5432"/>
    <w:rsid w:val="00D25A3D"/>
    <w:rsid w:val="00D25F67"/>
    <w:rsid w:val="00D52B65"/>
    <w:rsid w:val="00D64A6B"/>
    <w:rsid w:val="00D87459"/>
    <w:rsid w:val="00D9470E"/>
    <w:rsid w:val="00D96BF4"/>
    <w:rsid w:val="00DA0E01"/>
    <w:rsid w:val="00DB4B42"/>
    <w:rsid w:val="00DB5C44"/>
    <w:rsid w:val="00DD35ED"/>
    <w:rsid w:val="00DE4EC3"/>
    <w:rsid w:val="00DF42A9"/>
    <w:rsid w:val="00DF4AD2"/>
    <w:rsid w:val="00E05023"/>
    <w:rsid w:val="00E11875"/>
    <w:rsid w:val="00E30245"/>
    <w:rsid w:val="00E30B45"/>
    <w:rsid w:val="00E4207A"/>
    <w:rsid w:val="00E47B1B"/>
    <w:rsid w:val="00E50EAE"/>
    <w:rsid w:val="00E86471"/>
    <w:rsid w:val="00EA1D79"/>
    <w:rsid w:val="00EA4834"/>
    <w:rsid w:val="00EB0096"/>
    <w:rsid w:val="00EB53AD"/>
    <w:rsid w:val="00EB5444"/>
    <w:rsid w:val="00EC2741"/>
    <w:rsid w:val="00EC6E14"/>
    <w:rsid w:val="00ED23FE"/>
    <w:rsid w:val="00F12915"/>
    <w:rsid w:val="00F13442"/>
    <w:rsid w:val="00F171B2"/>
    <w:rsid w:val="00F25CF9"/>
    <w:rsid w:val="00F31A29"/>
    <w:rsid w:val="00F4561B"/>
    <w:rsid w:val="00F75CDD"/>
    <w:rsid w:val="00F75DAF"/>
    <w:rsid w:val="00F874DB"/>
    <w:rsid w:val="00F918C2"/>
    <w:rsid w:val="00F97984"/>
    <w:rsid w:val="00F97ECA"/>
    <w:rsid w:val="00FA1077"/>
    <w:rsid w:val="00FA2101"/>
    <w:rsid w:val="00FB0ED6"/>
    <w:rsid w:val="00FB61DD"/>
    <w:rsid w:val="00FC1E7F"/>
    <w:rsid w:val="00FD5D0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3EB00-ABDB-4449-B3E3-343CFC06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